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B2" w:rsidRPr="00CE2CB2" w:rsidRDefault="00CE2CB2" w:rsidP="00CE2CB2">
      <w:p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10a giornata di campionato ( in realtà 9a partita 24.11.15) GIOVANISSIMI A</w:t>
      </w:r>
    </w:p>
    <w:p w:rsidR="00CE2CB2" w:rsidRPr="00CE2CB2" w:rsidRDefault="00CE2CB2" w:rsidP="00CE2CB2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Asd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Chiampo – Montebello 12-0 (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p.t.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8-0 ) campo parrocchiale di Chiampo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arbitro Sig.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Anna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Frazza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della sez. di Schio</w:t>
      </w:r>
    </w:p>
    <w:p w:rsidR="00CE2CB2" w:rsidRPr="00CE2CB2" w:rsidRDefault="00CE2CB2" w:rsidP="00CE2CB2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Questa sera con un freddo quasi “polare” scendiamo in campo per il “posticipo” della 10a giornata contro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>i ragazzi del Montebello con la seguente formazione :</w:t>
      </w:r>
    </w:p>
    <w:p w:rsidR="00CE2CB2" w:rsidRPr="00CE2CB2" w:rsidRDefault="00CE2CB2" w:rsidP="00CE2CB2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</w:pP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1Mastrotto-2Virginio(dal 55’Nardi R.)-3Lovato N.-4Volpiana-5Vanzo(dal 50’ Galiotto)- 6Provenzani-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7Gomis(dal 50’ Nardi V.)-8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Lovato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E.-9 Negro Marcigaglia-10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Tonin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(dal 46’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Diack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)-11Castegnaro(dal 40’ Belfiore):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A disposizione di mister Felice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Sepe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: 12 Boschetto.</w:t>
      </w:r>
    </w:p>
    <w:p w:rsidR="00F95D9E" w:rsidRDefault="00CE2CB2" w:rsidP="00CE2CB2">
      <w:pPr>
        <w:shd w:val="clear" w:color="auto" w:fill="FFFFFF"/>
        <w:spacing w:before="90" w:after="0" w:line="240" w:lineRule="auto"/>
      </w:pP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Inizio di partita subito scoppiettante per noi già dopo 57” di troviamo in vantaggio, discesa sulla destra di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Volpiana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che serve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Castegnaro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il quale con un gran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sx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ad incrociare, dal limite dell’area trafigge il portiere ospite 1-0,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1’ dopo dx dal limite di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Volpiana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servito da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LovatoE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. , ma il portiere devia di pugno in angolo, dall’angolo colpo di testa la palla finisce fuori di un soffio. 4’ arriva il raddoppio,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Lovato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N. serve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Volpiana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che dal limite dell’area scocca un tiro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>che sbatte sull’interno del palo e termina in rete per il 2-0. Un minuto dopo triplichiamo con un tiro da fuori area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di Vanzo 3-0, 7’ Negro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Marcigaglia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serve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Provenzani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dopo azione personale con passaggio sulla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sx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verso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Castegnaro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che la gira subito al centro dove arriva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Gomis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che realizza il 4-0. 10’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Volpiana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serve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Provenzani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che dal limite dell’area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scocca un gran destro che si insacca all’incrocio dei pali ( gran gol ! ) 5-0.13’ Virginio dal limite, ma il suo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sx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esce.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15’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Lovato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N. batte un angolo che trova la deviazione vincente di Vanzo per il 6-0. Nei minuti successivi altre tre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occasioni con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Gomis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ed il portiere pare in 2 tempi, con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Lovato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E. con palla fuori di poco, con Virginio tiro parato.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20’ azione tutta di prima,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Castegnaro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per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Volpiana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che gira in mezzo per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Gomis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il quale trafigge il portiere per il 7-0.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22’ contropiede degli avanti del Montebello sventata dall’uscita del nostro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Mastrotto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28’ altra occasione per gli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ospiti, ma il tiro del nr. 9 finisce alto, 34’ azione insistita di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Provenzani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che in dribbling salta 3 difensori, serve subito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Castegnaro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che con un altro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sx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violento si concede la propria doppietta personale 8-0. Così termina un ottimo 1’ tempo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ben giocato da tutta la squadra, difesa compatta, centrocampo ben messo in campo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nel’impostare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ed attaccanti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>molto veloci con bei fraseggi tra i vari reparti ed ottime giocate da parte di tutti i ragazzi, bravi. !!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3’ secondo tempo azione personale di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Gomis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9-0, il quale segna anche il 10-0 dopo un assist di un difensore ospite,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realizzando così la quaterna personale !! All’ 8’ incrocio pieno clamoroso di Negro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Marcigaglia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, 10’ altro palo,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questa volta di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Volpiana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12’ tiro di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Lovato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N. respinto, 15’ Belfiore per Virginio tiro fuori, al 18’ e 19’ Virginio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sigla la propria doppietta personale, il primo su assist di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Volpiana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, il secondo su assist di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Lovato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N. per le reti del 12-0.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20’ Belfiore serve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Diack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ma il portiere respinge, al 24’ tiro di Nardi V. ma la palla scheggia la traversa,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 xml:space="preserve">28’ altra traversa ancora con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Volpiana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, 30’ occasione per </w:t>
      </w:r>
      <w:proofErr w:type="spellStart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>Diak</w:t>
      </w:r>
      <w:proofErr w:type="spellEnd"/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t xml:space="preserve"> ma l’ottimo portiere ospite si supera nuovamente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>deviando in angolo, 35’ Belfiore serve in area Nardi R. che sfiora il gol sull’uscita del portiere. </w:t>
      </w:r>
      <w:r w:rsidRPr="00CE2CB2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  <w:t>Termina così la partita con il risultato di 12-0 per noi, come si diceva all’inizio un ottimo primo tempo da parte di tutta la squadra, mentre nel secondo tempo, la partita è stata in nostro pieno controllo però con un po’ di azioni troppo personali tutti cercavano il gol personale invece di dialogare con i compagni.. Dai eh… ragazzi !! Forze CHIAMPO</w:t>
      </w:r>
      <w:bookmarkStart w:id="0" w:name="_GoBack"/>
      <w:bookmarkEnd w:id="0"/>
      <w:r w:rsidRPr="00CE2CB2">
        <w:rPr>
          <w:rFonts w:ascii="Helvetica" w:eastAsia="Times New Roman" w:hAnsi="Helvetica" w:cs="Helvetica"/>
          <w:color w:val="141823"/>
          <w:sz w:val="18"/>
          <w:szCs w:val="18"/>
          <w:lang w:eastAsia="it-IT"/>
        </w:rPr>
        <w:fldChar w:fldCharType="begin"/>
      </w:r>
      <w:r w:rsidRPr="00CE2CB2">
        <w:rPr>
          <w:rFonts w:ascii="Helvetica" w:eastAsia="Times New Roman" w:hAnsi="Helvetica" w:cs="Helvetica"/>
          <w:color w:val="141823"/>
          <w:sz w:val="18"/>
          <w:szCs w:val="18"/>
          <w:lang w:eastAsia="it-IT"/>
        </w:rPr>
        <w:instrText xml:space="preserve"> HYPERLINK "https://www.facebook.com/photo.php?fbid=10206846463054966&amp;set=pcb.905042296231958&amp;type=3&amp;relevant_count=3" </w:instrText>
      </w:r>
      <w:r w:rsidRPr="00CE2CB2">
        <w:rPr>
          <w:rFonts w:ascii="Helvetica" w:eastAsia="Times New Roman" w:hAnsi="Helvetica" w:cs="Helvetica"/>
          <w:color w:val="141823"/>
          <w:sz w:val="18"/>
          <w:szCs w:val="18"/>
          <w:lang w:eastAsia="it-IT"/>
        </w:rPr>
        <w:fldChar w:fldCharType="separate"/>
      </w:r>
      <w:r w:rsidRPr="00CE2CB2">
        <w:rPr>
          <w:rFonts w:ascii="Helvetica" w:eastAsia="Times New Roman" w:hAnsi="Helvetica" w:cs="Helvetica"/>
          <w:color w:val="3B5998"/>
          <w:sz w:val="18"/>
          <w:szCs w:val="18"/>
          <w:lang w:eastAsia="it-IT"/>
        </w:rPr>
        <w:br/>
      </w:r>
      <w:r w:rsidRPr="00CE2CB2">
        <w:rPr>
          <w:rFonts w:ascii="Helvetica" w:eastAsia="Times New Roman" w:hAnsi="Helvetica" w:cs="Helvetica"/>
          <w:color w:val="141823"/>
          <w:sz w:val="18"/>
          <w:szCs w:val="18"/>
          <w:lang w:eastAsia="it-IT"/>
        </w:rPr>
        <w:fldChar w:fldCharType="end"/>
      </w:r>
    </w:p>
    <w:sectPr w:rsidR="00F95D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B2"/>
    <w:rsid w:val="00CE2CB2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2015-11-27T19:15:00Z</dcterms:created>
  <dcterms:modified xsi:type="dcterms:W3CDTF">2015-11-27T19:16:00Z</dcterms:modified>
</cp:coreProperties>
</file>